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5A" w:rsidRPr="00DC53E6" w:rsidRDefault="00E27D5A" w:rsidP="004154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Отчет</w:t>
      </w:r>
    </w:p>
    <w:p w:rsidR="00E27D5A" w:rsidRPr="00DC53E6" w:rsidRDefault="00E27D5A" w:rsidP="004154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E27D5A" w:rsidRPr="00DC53E6" w:rsidRDefault="00E27D5A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54E4" w:rsidRPr="00DC53E6" w:rsidRDefault="004154E4" w:rsidP="004154E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53E6">
        <w:rPr>
          <w:rFonts w:ascii="Times New Roman" w:hAnsi="Times New Roman" w:cs="Times New Roman"/>
          <w:sz w:val="24"/>
          <w:szCs w:val="24"/>
          <w:u w:val="single"/>
        </w:rPr>
        <w:t>Департамент градостроительного развития и архитектуры администрации города Нижнего Новгорода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  (наименование отраслевого (функционального) или территориального органа</w:t>
      </w:r>
    </w:p>
    <w:p w:rsidR="00E27D5A" w:rsidRPr="00DC53E6" w:rsidRDefault="00E27D5A" w:rsidP="009F7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администрации)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9F72F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53E6">
        <w:rPr>
          <w:rFonts w:ascii="Times New Roman" w:hAnsi="Times New Roman" w:cs="Times New Roman"/>
          <w:sz w:val="24"/>
          <w:szCs w:val="24"/>
          <w:u w:val="single"/>
        </w:rPr>
        <w:t>проект решения городской Думы города Нижнего Новгорода «</w:t>
      </w:r>
      <w:r w:rsidR="007D03ED" w:rsidRPr="007D03ED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Положения о присвоении наименований элементам улично-дорожной сети, наименований элементам планировочной структуры в границах муниципального образования городской округ город Нижний Новгород, изменении, аннулировании таких наименований</w:t>
      </w:r>
      <w:r w:rsidRPr="00DC53E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     (наименование проекта муниципального нормативного правового акта)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1. Срок проведения публичных консультаций:</w:t>
      </w:r>
    </w:p>
    <w:p w:rsidR="009F72F2" w:rsidRPr="00DC53E6" w:rsidRDefault="009F72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«1</w:t>
      </w:r>
      <w:r w:rsidR="00EC41C0" w:rsidRPr="00DC53E6">
        <w:rPr>
          <w:rFonts w:ascii="Times New Roman" w:hAnsi="Times New Roman" w:cs="Times New Roman"/>
          <w:sz w:val="24"/>
          <w:szCs w:val="24"/>
        </w:rPr>
        <w:t>8</w:t>
      </w:r>
      <w:r w:rsidRPr="00DC53E6">
        <w:rPr>
          <w:rFonts w:ascii="Times New Roman" w:hAnsi="Times New Roman" w:cs="Times New Roman"/>
          <w:sz w:val="24"/>
          <w:szCs w:val="24"/>
        </w:rPr>
        <w:t>» октября 2025 года - «1</w:t>
      </w:r>
      <w:r w:rsidR="00EC41C0" w:rsidRPr="00DC53E6">
        <w:rPr>
          <w:rFonts w:ascii="Times New Roman" w:hAnsi="Times New Roman" w:cs="Times New Roman"/>
          <w:sz w:val="24"/>
          <w:szCs w:val="24"/>
        </w:rPr>
        <w:t>6</w:t>
      </w:r>
      <w:r w:rsidRPr="00DC53E6">
        <w:rPr>
          <w:rFonts w:ascii="Times New Roman" w:hAnsi="Times New Roman" w:cs="Times New Roman"/>
          <w:sz w:val="24"/>
          <w:szCs w:val="24"/>
        </w:rPr>
        <w:t>» ноября 2025 года.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2. Проведенные формы публичных консультаций:</w:t>
      </w:r>
    </w:p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200"/>
        <w:gridCol w:w="1984"/>
        <w:gridCol w:w="2160"/>
      </w:tblGrid>
      <w:tr w:rsidR="00E27D5A" w:rsidRPr="00DC53E6">
        <w:tc>
          <w:tcPr>
            <w:tcW w:w="709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200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1984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60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</w:tr>
      <w:tr w:rsidR="00E27D5A" w:rsidRPr="00DC53E6">
        <w:tc>
          <w:tcPr>
            <w:tcW w:w="709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</w:tcPr>
          <w:p w:rsidR="00E27D5A" w:rsidRPr="00DC53E6" w:rsidRDefault="009F72F2" w:rsidP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предложений и замечаний в электронном виде на адрес: </w:t>
            </w:r>
            <w:hyperlink r:id="rId4" w:history="1">
              <w:r w:rsidRPr="00DC53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e.shayfler@grad-nn.ru</w:t>
              </w:r>
            </w:hyperlink>
            <w:r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27D5A" w:rsidRPr="00DC53E6" w:rsidRDefault="00EC41C0" w:rsidP="000B60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9F72F2"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0B60F6" w:rsidRPr="00DC53E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9F72F2" w:rsidRPr="00DC53E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</w:tcPr>
          <w:p w:rsidR="00E27D5A" w:rsidRPr="00DC53E6" w:rsidRDefault="00A82B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E27D5A" w:rsidRPr="00DC53E6">
        <w:tc>
          <w:tcPr>
            <w:tcW w:w="709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направление предложений и замечаний на бумажном носителе по адресу: 603006, г. Нижний Новгород, пл. Свободы, д.1/37, пом. 21</w:t>
            </w:r>
          </w:p>
        </w:tc>
        <w:tc>
          <w:tcPr>
            <w:tcW w:w="1984" w:type="dxa"/>
          </w:tcPr>
          <w:p w:rsidR="00E27D5A" w:rsidRPr="00DC53E6" w:rsidRDefault="000B60F6" w:rsidP="00EC4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1C0" w:rsidRPr="00DC53E6">
              <w:rPr>
                <w:rFonts w:ascii="Times New Roman" w:hAnsi="Times New Roman" w:cs="Times New Roman"/>
                <w:sz w:val="24"/>
                <w:szCs w:val="24"/>
              </w:rPr>
              <w:t>8.10.2025 – 16</w:t>
            </w: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160" w:type="dxa"/>
          </w:tcPr>
          <w:p w:rsidR="00E27D5A" w:rsidRPr="00DC53E6" w:rsidRDefault="009F72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7826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3. Список участников публичных консультаций:</w:t>
      </w:r>
      <w:r w:rsidR="00EC41C0" w:rsidRPr="00DC53E6">
        <w:rPr>
          <w:rFonts w:ascii="Times New Roman" w:hAnsi="Times New Roman" w:cs="Times New Roman"/>
          <w:sz w:val="24"/>
          <w:szCs w:val="24"/>
        </w:rPr>
        <w:t xml:space="preserve"> </w:t>
      </w:r>
      <w:r w:rsidR="000B60F6" w:rsidRPr="00DC53E6">
        <w:rPr>
          <w:rFonts w:ascii="Times New Roman" w:hAnsi="Times New Roman" w:cs="Times New Roman"/>
          <w:sz w:val="24"/>
          <w:szCs w:val="24"/>
          <w:u w:val="single"/>
        </w:rPr>
        <w:t>участники отсутствуют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               (наименование участника публичных консультаций)</w:t>
      </w: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E27D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4. Свод замечаний и предложений по результатам публичных консультаций</w:t>
      </w:r>
    </w:p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20"/>
        <w:gridCol w:w="2011"/>
        <w:gridCol w:w="4253"/>
      </w:tblGrid>
      <w:tr w:rsidR="00E27D5A" w:rsidRPr="00DC53E6" w:rsidTr="00FA3E24">
        <w:tc>
          <w:tcPr>
            <w:tcW w:w="567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20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2011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4253" w:type="dxa"/>
          </w:tcPr>
          <w:p w:rsidR="00E27D5A" w:rsidRPr="00DC53E6" w:rsidRDefault="00E27D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E27D5A" w:rsidRPr="00DC53E6" w:rsidTr="00FA3E24">
        <w:tc>
          <w:tcPr>
            <w:tcW w:w="567" w:type="dxa"/>
          </w:tcPr>
          <w:p w:rsidR="00E27D5A" w:rsidRPr="00DC53E6" w:rsidRDefault="00E27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27D5A" w:rsidRPr="00DC53E6" w:rsidRDefault="00EC41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3E6"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2011" w:type="dxa"/>
          </w:tcPr>
          <w:p w:rsidR="00E27D5A" w:rsidRPr="00DC53E6" w:rsidRDefault="00E27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69C7" w:rsidRPr="00DC53E6" w:rsidRDefault="008069C7" w:rsidP="00996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5A" w:rsidRPr="00DC53E6" w:rsidRDefault="00E27D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081" w:rsidRPr="00DC53E6" w:rsidRDefault="005A508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D5A" w:rsidRPr="00DC53E6" w:rsidRDefault="00415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4154E4" w:rsidRPr="00DC53E6" w:rsidRDefault="004154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3E6">
        <w:rPr>
          <w:rFonts w:ascii="Times New Roman" w:hAnsi="Times New Roman" w:cs="Times New Roman"/>
          <w:sz w:val="24"/>
          <w:szCs w:val="24"/>
        </w:rPr>
        <w:t xml:space="preserve">градостроительного развития и архитектуры             </w:t>
      </w:r>
      <w:r w:rsidR="00DC53E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53E6">
        <w:rPr>
          <w:rFonts w:ascii="Times New Roman" w:hAnsi="Times New Roman" w:cs="Times New Roman"/>
          <w:sz w:val="24"/>
          <w:szCs w:val="24"/>
        </w:rPr>
        <w:t xml:space="preserve">             А.Н. Коновницына</w:t>
      </w:r>
    </w:p>
    <w:sectPr w:rsidR="004154E4" w:rsidRPr="00DC53E6" w:rsidSect="00B0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5A"/>
    <w:rsid w:val="000B60F6"/>
    <w:rsid w:val="00103C74"/>
    <w:rsid w:val="001849D6"/>
    <w:rsid w:val="001A7826"/>
    <w:rsid w:val="004154E4"/>
    <w:rsid w:val="00454111"/>
    <w:rsid w:val="004A2B8C"/>
    <w:rsid w:val="004E7EAC"/>
    <w:rsid w:val="005A5081"/>
    <w:rsid w:val="00683A81"/>
    <w:rsid w:val="0072333D"/>
    <w:rsid w:val="00777FF1"/>
    <w:rsid w:val="007A7974"/>
    <w:rsid w:val="007D03ED"/>
    <w:rsid w:val="008069C7"/>
    <w:rsid w:val="0082140E"/>
    <w:rsid w:val="008224F5"/>
    <w:rsid w:val="0086248E"/>
    <w:rsid w:val="00873316"/>
    <w:rsid w:val="009064B7"/>
    <w:rsid w:val="00996755"/>
    <w:rsid w:val="009F72F2"/>
    <w:rsid w:val="00A82B15"/>
    <w:rsid w:val="00AF55E5"/>
    <w:rsid w:val="00B14BA7"/>
    <w:rsid w:val="00C0147D"/>
    <w:rsid w:val="00DC53E6"/>
    <w:rsid w:val="00E27D5A"/>
    <w:rsid w:val="00E73E19"/>
    <w:rsid w:val="00EC41C0"/>
    <w:rsid w:val="00F538C0"/>
    <w:rsid w:val="00FA3E24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B8F4"/>
  <w15:docId w15:val="{476ADB38-D685-495E-BC79-E671B557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D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7D5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9F72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shayfler@grad-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a.razgulina</dc:creator>
  <cp:lastModifiedBy>Шайфлер</cp:lastModifiedBy>
  <cp:revision>5</cp:revision>
  <cp:lastPrinted>2025-11-18T14:06:00Z</cp:lastPrinted>
  <dcterms:created xsi:type="dcterms:W3CDTF">2025-11-18T14:06:00Z</dcterms:created>
  <dcterms:modified xsi:type="dcterms:W3CDTF">2025-11-25T13:38:00Z</dcterms:modified>
</cp:coreProperties>
</file>